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6CD658">
      <w:pPr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交货履约能力及综合实力</w:t>
      </w:r>
    </w:p>
    <w:p w14:paraId="14CF7513">
      <w:pPr>
        <w:rPr>
          <w:rFonts w:hint="eastAsia" w:ascii="宋体" w:hAnsi="宋体" w:cs="宋体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lZmYzNjJiNWZjMmQ3NjAwZjBjNjdjNTJjZjIxNTcifQ=="/>
  </w:docVars>
  <w:rsids>
    <w:rsidRoot w:val="00000000"/>
    <w:rsid w:val="0728510B"/>
    <w:rsid w:val="4985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190</Characters>
  <Lines>0</Lines>
  <Paragraphs>0</Paragraphs>
  <TotalTime>0</TotalTime>
  <ScaleCrop>false</ScaleCrop>
  <LinksUpToDate>false</LinksUpToDate>
  <CharactersWithSpaces>196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2024-01-12T06:16:00Z</dcterms:created>
  <dc:creator>Administrator</dc:creator>
  <cp:lastModifiedBy>Samuel Wong</cp:lastModifiedBy>
  <dcterms:modified xsi:type="dcterms:W3CDTF">2025-01-09T01:58:14Z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96EFBE8A3A5F4477A8D59ECB6DD7C02B_12</vt:lpwstr>
  </property>
  <property fmtid="{D5CDD505-2E9C-101B-9397-08002B2CF9AE}" pid="4" name="KSOTemplateDocerSaveRecord">
    <vt:lpwstr>eyJoZGlkIjoiOTBlZmYzNjJiNWZjMmQ3NjAwZjBjNjdjNTJjZjIxNTciLCJ1c2VySWQiOiI0OTcxMjA5MjUifQ==</vt:lpwstr>
  </property>
</Properties>
</file>