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D3634C">
      <w:pPr>
        <w:jc w:val="center"/>
        <w:rPr>
          <w:sz w:val="24"/>
          <w:szCs w:val="32"/>
        </w:rPr>
      </w:pPr>
      <w:r>
        <w:rPr>
          <w:rFonts w:hint="eastAsia"/>
          <w:sz w:val="24"/>
          <w:szCs w:val="32"/>
        </w:rPr>
        <w:t>具有</w:t>
      </w:r>
      <w:bookmarkStart w:id="0" w:name="_GoBack"/>
      <w:bookmarkEnd w:id="0"/>
      <w:r>
        <w:rPr>
          <w:rFonts w:hint="eastAsia"/>
          <w:sz w:val="24"/>
          <w:szCs w:val="32"/>
        </w:rPr>
        <w:t>独立承担民事责任能力的证明材料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BhMzYzOWJkYTYxMjJlYmQxN2NmNWFiODE3MGU0YWYifQ=="/>
  </w:docVars>
  <w:rsids>
    <w:rsidRoot w:val="00000000"/>
    <w:rsid w:val="737E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2024-11-07T11:49:03Z</dcterms:created>
  <dc:creator>admin</dc:creator>
  <cp:lastModifiedBy>梦@</cp:lastModifiedBy>
  <dcterms:modified xsi:type="dcterms:W3CDTF">2024-11-07T11:49:11Z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1169CB60FDE84DAEAA3E69BB4B731F57_12</vt:lpwstr>
  </property>
</Properties>
</file>