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tLeast"/>
        <w:jc w:val="center"/>
        <w:outlineLvl w:val="1"/>
        <w:rPr>
          <w:rFonts w:hint="eastAsia" w:ascii="仿宋" w:hAnsi="仿宋" w:eastAsia="仿宋" w:cs="仿宋"/>
          <w:b/>
          <w:sz w:val="32"/>
          <w:szCs w:val="32"/>
        </w:rPr>
      </w:pPr>
      <w:r>
        <w:rPr>
          <w:rFonts w:hint="eastAsia" w:ascii="仿宋" w:hAnsi="仿宋" w:eastAsia="仿宋" w:cs="仿宋"/>
          <w:b/>
          <w:sz w:val="32"/>
          <w:szCs w:val="32"/>
        </w:rPr>
        <w:t>联合体协议书</w:t>
      </w:r>
    </w:p>
    <w:p>
      <w:pPr>
        <w:widowControl/>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XXXX（采购代理机构名称）：</w:t>
      </w:r>
    </w:p>
    <w:p>
      <w:pPr>
        <w:widowControl/>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XXX、XXX（所有成员单位名称）自愿组成联合体，共同参加XXXXXX（采购项目名称、采购项目编号）投标。现就联合体投标事宜订立如下协议。</w:t>
      </w:r>
    </w:p>
    <w:p>
      <w:pPr>
        <w:widowControl/>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1、XXXXX 为本次投标的全权代表（联合体牵头人），联合体以牵头人的名义参加投标。</w:t>
      </w:r>
    </w:p>
    <w:p>
      <w:pPr>
        <w:widowControl/>
        <w:spacing w:line="400" w:lineRule="exact"/>
        <w:ind w:firstLine="480" w:firstLineChars="200"/>
        <w:jc w:val="left"/>
        <w:rPr>
          <w:rFonts w:ascii="仿宋" w:hAnsi="仿宋" w:eastAsia="仿宋" w:cs="仿宋"/>
          <w:sz w:val="24"/>
        </w:rPr>
      </w:pPr>
      <w:r>
        <w:rPr>
          <w:rFonts w:hint="eastAsia" w:ascii="仿宋" w:hAnsi="仿宋" w:eastAsia="仿宋" w:cs="仿宋"/>
          <w:sz w:val="24"/>
        </w:rPr>
        <w:t>2、联合体牵头人合法代表联合体各成员负责本</w:t>
      </w:r>
      <w:r>
        <w:rPr>
          <w:rFonts w:hint="eastAsia" w:ascii="仿宋" w:hAnsi="仿宋" w:eastAsia="仿宋" w:cs="仿宋"/>
          <w:sz w:val="24"/>
          <w:lang w:eastAsia="zh-CN"/>
        </w:rPr>
        <w:t>采购</w:t>
      </w:r>
      <w:r>
        <w:rPr>
          <w:rFonts w:hint="eastAsia" w:ascii="仿宋" w:hAnsi="仿宋" w:eastAsia="仿宋" w:cs="仿宋"/>
          <w:sz w:val="24"/>
        </w:rPr>
        <w:t>项目采购文件编制和合同谈判活动，并代表联合体提交和接收相关的资料、信息及指示，并处理与之有关的一切事务，负责合同实施阶段的主办、组织和协调工作。</w:t>
      </w:r>
    </w:p>
    <w:p>
      <w:pPr>
        <w:widowControl/>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3、联合体将严格按照投标文件的所有实质性要求约定承担相应的责任义务，并对外承担连带责任。</w:t>
      </w:r>
    </w:p>
    <w:p>
      <w:pPr>
        <w:widowControl/>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4、联合体各成员单位内部的责任分工如下：</w:t>
      </w:r>
    </w:p>
    <w:p>
      <w:pPr>
        <w:widowControl/>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（1）___________________________________________________________；</w:t>
      </w:r>
    </w:p>
    <w:p>
      <w:pPr>
        <w:widowControl/>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（2）___________________________________________________________；</w:t>
      </w:r>
    </w:p>
    <w:p>
      <w:pPr>
        <w:widowControl/>
        <w:spacing w:line="400" w:lineRule="exact"/>
        <w:ind w:firstLine="720" w:firstLineChars="300"/>
        <w:jc w:val="left"/>
        <w:rPr>
          <w:rFonts w:ascii="仿宋" w:hAnsi="仿宋" w:eastAsia="仿宋" w:cs="仿宋"/>
          <w:sz w:val="24"/>
        </w:rPr>
      </w:pPr>
      <w:r>
        <w:rPr>
          <w:rFonts w:ascii="仿宋" w:hAnsi="仿宋" w:eastAsia="仿宋" w:cs="仿宋"/>
          <w:sz w:val="24"/>
        </w:rPr>
        <w:t>... ...</w:t>
      </w:r>
    </w:p>
    <w:p>
      <w:pPr>
        <w:widowControl/>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5、联合体各方成员在本项目中承担的合同份额占合同总金额的比例（%）：</w:t>
      </w:r>
    </w:p>
    <w:p>
      <w:pPr>
        <w:widowControl/>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（1）___________________________________________________________；</w:t>
      </w:r>
    </w:p>
    <w:p>
      <w:pPr>
        <w:widowControl/>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（2）___________________________________________________________；</w:t>
      </w:r>
    </w:p>
    <w:p>
      <w:pPr>
        <w:widowControl/>
        <w:spacing w:line="400" w:lineRule="exact"/>
        <w:ind w:firstLine="720" w:firstLineChars="300"/>
        <w:jc w:val="left"/>
        <w:rPr>
          <w:rFonts w:ascii="仿宋" w:hAnsi="仿宋" w:eastAsia="仿宋" w:cs="仿宋"/>
          <w:sz w:val="24"/>
        </w:rPr>
      </w:pPr>
      <w:r>
        <w:rPr>
          <w:rFonts w:ascii="仿宋" w:hAnsi="仿宋" w:eastAsia="仿宋" w:cs="仿宋"/>
          <w:sz w:val="24"/>
        </w:rPr>
        <w:t>... ...</w:t>
      </w:r>
    </w:p>
    <w:p>
      <w:pPr>
        <w:widowControl/>
        <w:spacing w:line="400" w:lineRule="exact"/>
        <w:ind w:firstLine="480" w:firstLineChars="200"/>
        <w:jc w:val="left"/>
        <w:rPr>
          <w:rFonts w:ascii="仿宋" w:hAnsi="仿宋" w:eastAsia="仿宋" w:cs="仿宋"/>
          <w:sz w:val="24"/>
        </w:rPr>
      </w:pPr>
      <w:r>
        <w:rPr>
          <w:rFonts w:ascii="仿宋" w:hAnsi="仿宋" w:eastAsia="仿宋" w:cs="仿宋"/>
          <w:sz w:val="24"/>
        </w:rPr>
        <w:t xml:space="preserve">6、若联合体各方因自身原因在项目进行过程中产生纠纷，由联合体各方协商解决， </w:t>
      </w:r>
      <w:r>
        <w:rPr>
          <w:rFonts w:hint="eastAsia" w:ascii="仿宋" w:hAnsi="仿宋" w:eastAsia="仿宋" w:cs="仿宋"/>
          <w:sz w:val="24"/>
          <w:lang w:eastAsia="zh-CN"/>
        </w:rPr>
        <w:t>采购</w:t>
      </w:r>
      <w:r>
        <w:rPr>
          <w:rFonts w:ascii="仿宋" w:hAnsi="仿宋" w:eastAsia="仿宋" w:cs="仿宋"/>
          <w:sz w:val="24"/>
        </w:rPr>
        <w:t>人对此不承担任何责任。由此造成</w:t>
      </w:r>
      <w:r>
        <w:rPr>
          <w:rFonts w:hint="eastAsia" w:ascii="仿宋" w:hAnsi="仿宋" w:eastAsia="仿宋" w:cs="仿宋"/>
          <w:sz w:val="24"/>
          <w:lang w:eastAsia="zh-CN"/>
        </w:rPr>
        <w:t>采购</w:t>
      </w:r>
      <w:r>
        <w:rPr>
          <w:rFonts w:ascii="仿宋" w:hAnsi="仿宋" w:eastAsia="仿宋" w:cs="仿宋"/>
          <w:sz w:val="24"/>
        </w:rPr>
        <w:t xml:space="preserve">人损失的，联合体各方应承担连带责任。 </w:t>
      </w:r>
    </w:p>
    <w:p>
      <w:pPr>
        <w:widowControl/>
        <w:spacing w:line="400" w:lineRule="exact"/>
        <w:ind w:firstLine="480" w:firstLineChars="200"/>
        <w:jc w:val="left"/>
        <w:rPr>
          <w:rFonts w:ascii="仿宋" w:hAnsi="仿宋" w:eastAsia="仿宋" w:cs="仿宋"/>
          <w:sz w:val="24"/>
        </w:rPr>
      </w:pPr>
      <w:r>
        <w:rPr>
          <w:rFonts w:ascii="仿宋" w:hAnsi="仿宋" w:eastAsia="仿宋" w:cs="仿宋"/>
          <w:sz w:val="24"/>
        </w:rPr>
        <w:t xml:space="preserve">7、【其他内容投标人自拟】 </w:t>
      </w:r>
    </w:p>
    <w:p>
      <w:pPr>
        <w:widowControl/>
        <w:spacing w:line="400" w:lineRule="exact"/>
        <w:ind w:firstLine="480" w:firstLineChars="200"/>
        <w:jc w:val="left"/>
        <w:rPr>
          <w:rFonts w:ascii="仿宋" w:hAnsi="仿宋" w:eastAsia="仿宋" w:cs="仿宋"/>
          <w:sz w:val="24"/>
        </w:rPr>
      </w:pPr>
      <w:r>
        <w:rPr>
          <w:rFonts w:ascii="仿宋" w:hAnsi="仿宋" w:eastAsia="仿宋" w:cs="仿宋"/>
          <w:sz w:val="24"/>
        </w:rPr>
        <w:t>8、本协议书一式</w:t>
      </w:r>
      <w:r>
        <w:rPr>
          <w:rFonts w:ascii="仿宋" w:hAnsi="仿宋" w:eastAsia="仿宋" w:cs="仿宋"/>
          <w:sz w:val="24"/>
          <w:u w:val="single"/>
        </w:rPr>
        <w:t xml:space="preserve">    </w:t>
      </w:r>
      <w:r>
        <w:rPr>
          <w:rFonts w:ascii="仿宋" w:hAnsi="仿宋" w:eastAsia="仿宋" w:cs="仿宋"/>
          <w:sz w:val="24"/>
        </w:rPr>
        <w:t>份，联合体各成员和</w:t>
      </w:r>
      <w:r>
        <w:rPr>
          <w:rFonts w:hint="eastAsia" w:ascii="仿宋" w:hAnsi="仿宋" w:eastAsia="仿宋" w:cs="仿宋"/>
          <w:sz w:val="24"/>
          <w:lang w:eastAsia="zh-CN"/>
        </w:rPr>
        <w:t>采购</w:t>
      </w:r>
      <w:r>
        <w:rPr>
          <w:rFonts w:ascii="仿宋" w:hAnsi="仿宋" w:eastAsia="仿宋" w:cs="仿宋"/>
          <w:sz w:val="24"/>
        </w:rPr>
        <w:t xml:space="preserve">人各执一份。 </w:t>
      </w:r>
      <w:bookmarkStart w:id="0" w:name="_GoBack"/>
      <w:bookmarkEnd w:id="0"/>
    </w:p>
    <w:p>
      <w:pPr>
        <w:widowControl/>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【牵头方名称】（公章）：</w:t>
      </w:r>
    </w:p>
    <w:p>
      <w:pPr>
        <w:widowControl/>
        <w:spacing w:line="400" w:lineRule="exact"/>
        <w:ind w:firstLine="480" w:firstLineChars="200"/>
        <w:jc w:val="left"/>
        <w:rPr>
          <w:rFonts w:hint="eastAsia" w:ascii="仿宋" w:hAnsi="仿宋" w:eastAsia="仿宋" w:cs="仿宋"/>
          <w:sz w:val="24"/>
        </w:rPr>
      </w:pPr>
      <w:r>
        <w:rPr>
          <w:rFonts w:hint="eastAsia" w:ascii="仿宋" w:hAnsi="仿宋" w:eastAsia="仿宋" w:cs="仿宋"/>
          <w:sz w:val="24"/>
        </w:rPr>
        <w:t>【联合体其他方名称】（公章）：</w:t>
      </w:r>
    </w:p>
    <w:p>
      <w:pPr>
        <w:widowControl/>
        <w:spacing w:line="400" w:lineRule="exact"/>
        <w:ind w:firstLine="480" w:firstLineChars="200"/>
        <w:jc w:val="left"/>
        <w:rPr>
          <w:rFonts w:ascii="仿宋" w:hAnsi="仿宋" w:eastAsia="仿宋" w:cs="仿宋"/>
          <w:sz w:val="24"/>
        </w:rPr>
      </w:pPr>
    </w:p>
    <w:p>
      <w:pPr>
        <w:widowControl/>
        <w:spacing w:line="360" w:lineRule="atLeast"/>
        <w:ind w:firstLine="470" w:firstLineChars="196"/>
        <w:jc w:val="left"/>
        <w:rPr>
          <w:rFonts w:hint="eastAsia" w:ascii="仿宋" w:hAnsi="仿宋" w:eastAsia="仿宋" w:cs="仿宋"/>
          <w:sz w:val="24"/>
        </w:rPr>
      </w:pPr>
      <w:r>
        <w:rPr>
          <w:rFonts w:hint="eastAsia" w:ascii="仿宋" w:hAnsi="仿宋" w:eastAsia="仿宋" w:cs="仿宋"/>
          <w:sz w:val="24"/>
        </w:rPr>
        <w:t>日期：XXXX</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wZWEzNWVjZjZkM2U0MzgxYTc2OGZiOGE1NWUyODgifQ=="/>
  </w:docVars>
  <w:rsids>
    <w:rsidRoot w:val="002D467A"/>
    <w:rsid w:val="002B415C"/>
    <w:rsid w:val="002C6457"/>
    <w:rsid w:val="002D467A"/>
    <w:rsid w:val="00380DDA"/>
    <w:rsid w:val="0AE24082"/>
    <w:rsid w:val="120945EA"/>
    <w:rsid w:val="23E92F60"/>
    <w:rsid w:val="2C1A76C8"/>
    <w:rsid w:val="402F5A23"/>
    <w:rsid w:val="484F2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kern w:val="0"/>
      <w:sz w:val="34"/>
      <w:szCs w:val="22"/>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9"/>
    <w:autoRedefine/>
    <w:semiHidden/>
    <w:unhideWhenUsed/>
    <w:qFormat/>
    <w:uiPriority w:val="99"/>
    <w:pPr>
      <w:spacing w:after="120"/>
    </w:pPr>
  </w:style>
  <w:style w:type="paragraph" w:styleId="3">
    <w:name w:val="footer"/>
    <w:basedOn w:val="1"/>
    <w:link w:val="8"/>
    <w:autoRedefine/>
    <w:unhideWhenUsed/>
    <w:qFormat/>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customStyle="1" w:styleId="7">
    <w:name w:val="页眉 Char"/>
    <w:basedOn w:val="6"/>
    <w:link w:val="4"/>
    <w:autoRedefine/>
    <w:qFormat/>
    <w:uiPriority w:val="99"/>
    <w:rPr>
      <w:sz w:val="18"/>
      <w:szCs w:val="18"/>
    </w:rPr>
  </w:style>
  <w:style w:type="character" w:customStyle="1" w:styleId="8">
    <w:name w:val="页脚 Char"/>
    <w:basedOn w:val="6"/>
    <w:link w:val="3"/>
    <w:autoRedefine/>
    <w:qFormat/>
    <w:uiPriority w:val="99"/>
    <w:rPr>
      <w:sz w:val="18"/>
      <w:szCs w:val="18"/>
    </w:rPr>
  </w:style>
  <w:style w:type="character" w:customStyle="1" w:styleId="9">
    <w:name w:val="正文文本 Char"/>
    <w:basedOn w:val="6"/>
    <w:link w:val="2"/>
    <w:autoRedefine/>
    <w:semiHidden/>
    <w:qFormat/>
    <w:uiPriority w:val="99"/>
    <w:rPr>
      <w:rFonts w:ascii="宋体" w:hAnsi="Times New Roman" w:eastAsia="宋体" w:cs="Times New Roman"/>
      <w:kern w:val="0"/>
      <w:sz w:val="3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Pages>
  <Words>129</Words>
  <Characters>740</Characters>
  <Lines>6</Lines>
  <Paragraphs>1</Paragraphs>
  <TotalTime>1</TotalTime>
  <ScaleCrop>false</ScaleCrop>
  <LinksUpToDate>false</LinksUpToDate>
  <CharactersWithSpaces>868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2024-01-12T03:25:00Z</dcterms:created>
  <dc:creator>Administrator</dc:creator>
  <cp:lastModifiedBy>Eudora惠儿</cp:lastModifiedBy>
  <dcterms:modified xsi:type="dcterms:W3CDTF">2024-01-12T04:05:33Z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5E964B3B48584F1BB060D8D62A6DF453_12</vt:lpwstr>
  </property>
</Properties>
</file>