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A8A075">
      <w:pPr>
        <w:spacing w:before="312" w:beforeLines="100" w:after="312" w:afterLines="100"/>
        <w:jc w:val="center"/>
        <w:outlineLvl w:val="0"/>
        <w:rPr>
          <w:rFonts w:hint="eastAsia" w:ascii="宋体" w:hAnsi="宋体" w:eastAsia="宋体" w:cs="宋体"/>
          <w:b/>
          <w:bCs w:val="0"/>
          <w:kern w:val="0"/>
          <w:sz w:val="28"/>
          <w:szCs w:val="48"/>
        </w:rPr>
      </w:pPr>
      <w:r>
        <w:rPr>
          <w:rFonts w:hint="eastAsia" w:ascii="宋体" w:hAnsi="宋体" w:eastAsia="宋体" w:cs="宋体"/>
          <w:b/>
          <w:bCs w:val="0"/>
          <w:kern w:val="0"/>
          <w:sz w:val="28"/>
          <w:szCs w:val="48"/>
          <w:lang w:eastAsia="zh-CN"/>
        </w:rPr>
        <w:t>供应商</w:t>
      </w:r>
      <w:r>
        <w:rPr>
          <w:rFonts w:hint="eastAsia" w:ascii="宋体" w:hAnsi="宋体" w:eastAsia="宋体" w:cs="宋体"/>
          <w:b/>
          <w:bCs w:val="0"/>
          <w:kern w:val="0"/>
          <w:sz w:val="28"/>
          <w:szCs w:val="48"/>
        </w:rPr>
        <w:t>应当提供的资格、资质性及其他类似效力要求的相关证明材料</w:t>
      </w:r>
    </w:p>
    <w:p w14:paraId="7D5B5FA6">
      <w:pPr>
        <w:keepNext/>
        <w:keepLines/>
        <w:spacing w:before="260" w:after="260" w:line="440" w:lineRule="exact"/>
        <w:outlineLvl w:val="1"/>
        <w:rPr>
          <w:rFonts w:hint="eastAsia" w:ascii="宋体" w:hAnsi="宋体" w:eastAsia="宋体" w:cs="宋体"/>
          <w:b/>
          <w:bCs w:val="0"/>
          <w:kern w:val="0"/>
          <w:sz w:val="21"/>
          <w:szCs w:val="28"/>
        </w:rPr>
      </w:pPr>
      <w:r>
        <w:rPr>
          <w:rFonts w:hint="eastAsia" w:ascii="宋体" w:hAnsi="宋体" w:eastAsia="宋体" w:cs="宋体"/>
          <w:b/>
          <w:bCs w:val="0"/>
          <w:kern w:val="0"/>
          <w:sz w:val="21"/>
          <w:szCs w:val="28"/>
        </w:rPr>
        <w:t>一、应当提供的</w:t>
      </w:r>
      <w:r>
        <w:rPr>
          <w:rFonts w:hint="eastAsia" w:ascii="宋体" w:hAnsi="宋体" w:eastAsia="宋体" w:cs="宋体"/>
          <w:b/>
          <w:bCs w:val="0"/>
          <w:kern w:val="0"/>
          <w:sz w:val="21"/>
          <w:szCs w:val="28"/>
          <w:lang w:eastAsia="zh-CN"/>
        </w:rPr>
        <w:t>供应商</w:t>
      </w:r>
      <w:r>
        <w:rPr>
          <w:rFonts w:hint="eastAsia" w:ascii="宋体" w:hAnsi="宋体" w:eastAsia="宋体" w:cs="宋体"/>
          <w:b/>
          <w:bCs w:val="0"/>
          <w:kern w:val="0"/>
          <w:sz w:val="21"/>
          <w:szCs w:val="28"/>
        </w:rPr>
        <w:t>资格、资质性及其他类似效力要求的相关证明材料</w:t>
      </w:r>
    </w:p>
    <w:p w14:paraId="3F446596">
      <w:pPr>
        <w:spacing w:line="440" w:lineRule="exact"/>
        <w:rPr>
          <w:rFonts w:hint="eastAsia" w:ascii="宋体" w:hAnsi="宋体" w:eastAsia="宋体" w:cs="宋体"/>
          <w:b w:val="0"/>
          <w:bCs/>
          <w:kern w:val="0"/>
          <w:sz w:val="21"/>
          <w:szCs w:val="24"/>
        </w:rPr>
      </w:pPr>
      <w:r>
        <w:rPr>
          <w:rFonts w:hint="eastAsia" w:ascii="宋体" w:hAnsi="宋体" w:eastAsia="宋体" w:cs="宋体"/>
          <w:b w:val="0"/>
          <w:bCs/>
          <w:kern w:val="0"/>
          <w:sz w:val="21"/>
          <w:szCs w:val="24"/>
        </w:rPr>
        <w:t>（一）资格要求相关证明材料：</w:t>
      </w:r>
    </w:p>
    <w:p w14:paraId="7FB2F419">
      <w:pPr>
        <w:spacing w:line="440" w:lineRule="exact"/>
        <w:ind w:firstLine="472" w:firstLineChars="225"/>
        <w:rPr>
          <w:rFonts w:hint="eastAsia" w:ascii="宋体" w:hAnsi="宋体" w:eastAsia="宋体" w:cs="宋体"/>
          <w:b w:val="0"/>
          <w:bCs/>
          <w:kern w:val="0"/>
          <w:sz w:val="21"/>
          <w:szCs w:val="24"/>
          <w:lang w:val="en-US" w:eastAsia="zh-CN"/>
        </w:rPr>
      </w:pPr>
      <w:r>
        <w:rPr>
          <w:rFonts w:hint="eastAsia" w:ascii="宋体" w:hAnsi="宋体" w:eastAsia="宋体" w:cs="宋体"/>
          <w:b w:val="0"/>
          <w:bCs/>
          <w:kern w:val="0"/>
          <w:sz w:val="21"/>
          <w:szCs w:val="24"/>
        </w:rPr>
        <w:t>1、</w:t>
      </w:r>
      <w:r>
        <w:rPr>
          <w:rFonts w:hint="eastAsia" w:ascii="宋体" w:hAnsi="宋体" w:eastAsia="宋体" w:cs="宋体"/>
          <w:b w:val="0"/>
          <w:bCs/>
          <w:kern w:val="0"/>
          <w:sz w:val="21"/>
          <w:szCs w:val="24"/>
          <w:lang w:val="en-US" w:eastAsia="zh-CN"/>
        </w:rPr>
        <w:t>提供</w:t>
      </w:r>
      <w:r>
        <w:rPr>
          <w:rFonts w:hint="eastAsia" w:ascii="宋体" w:hAnsi="宋体" w:eastAsia="宋体" w:cs="宋体"/>
          <w:b w:val="0"/>
          <w:bCs/>
          <w:kern w:val="0"/>
          <w:sz w:val="21"/>
          <w:szCs w:val="24"/>
        </w:rPr>
        <w:t>具有独立承担民事责任的能力</w:t>
      </w:r>
      <w:r>
        <w:rPr>
          <w:rFonts w:hint="eastAsia" w:ascii="宋体" w:hAnsi="宋体" w:eastAsia="宋体" w:cs="宋体"/>
          <w:b w:val="0"/>
          <w:bCs/>
          <w:kern w:val="0"/>
          <w:sz w:val="21"/>
          <w:szCs w:val="24"/>
          <w:lang w:val="en-US" w:eastAsia="zh-CN"/>
        </w:rPr>
        <w:t>的承诺函。</w:t>
      </w:r>
    </w:p>
    <w:p w14:paraId="03B65B6B">
      <w:pPr>
        <w:spacing w:line="480" w:lineRule="exact"/>
        <w:ind w:firstLine="411" w:firstLineChars="196"/>
        <w:rPr>
          <w:rFonts w:hint="eastAsia" w:ascii="宋体" w:hAnsi="宋体" w:eastAsia="宋体" w:cs="宋体"/>
          <w:b w:val="0"/>
          <w:bCs/>
          <w:kern w:val="0"/>
          <w:sz w:val="21"/>
          <w:szCs w:val="24"/>
        </w:rPr>
      </w:pPr>
      <w:r>
        <w:rPr>
          <w:rFonts w:hint="eastAsia" w:ascii="宋体" w:hAnsi="宋体" w:eastAsia="宋体" w:cs="宋体"/>
          <w:b w:val="0"/>
          <w:bCs/>
          <w:kern w:val="0"/>
          <w:sz w:val="21"/>
          <w:szCs w:val="24"/>
        </w:rPr>
        <w:t>联合体参与投标的，联合体各方均需提供。</w:t>
      </w:r>
    </w:p>
    <w:p w14:paraId="2A1C7551">
      <w:pPr>
        <w:numPr>
          <w:ilvl w:val="0"/>
          <w:numId w:val="1"/>
        </w:numPr>
        <w:spacing w:line="480" w:lineRule="exact"/>
        <w:ind w:firstLine="411" w:firstLineChars="196"/>
        <w:rPr>
          <w:rFonts w:hint="eastAsia" w:ascii="宋体" w:hAnsi="宋体" w:eastAsia="宋体" w:cs="宋体"/>
          <w:b w:val="0"/>
          <w:bCs/>
          <w:kern w:val="0"/>
          <w:sz w:val="21"/>
          <w:szCs w:val="24"/>
        </w:rPr>
      </w:pPr>
      <w:r>
        <w:rPr>
          <w:rFonts w:hint="eastAsia" w:ascii="宋体" w:hAnsi="宋体" w:eastAsia="宋体" w:cs="宋体"/>
          <w:b w:val="0"/>
          <w:bCs/>
          <w:kern w:val="0"/>
          <w:sz w:val="21"/>
          <w:szCs w:val="24"/>
        </w:rPr>
        <w:t>提供具有良好商业信誉的承诺函。</w:t>
      </w:r>
    </w:p>
    <w:p w14:paraId="25E46FA4">
      <w:pPr>
        <w:spacing w:line="480" w:lineRule="exact"/>
        <w:ind w:firstLine="420" w:firstLineChars="200"/>
        <w:rPr>
          <w:rFonts w:hint="eastAsia" w:ascii="宋体" w:hAnsi="宋体" w:eastAsia="宋体" w:cs="宋体"/>
          <w:b w:val="0"/>
          <w:bCs/>
          <w:kern w:val="0"/>
          <w:sz w:val="21"/>
          <w:szCs w:val="24"/>
        </w:rPr>
      </w:pPr>
      <w:r>
        <w:rPr>
          <w:rFonts w:hint="eastAsia" w:ascii="宋体" w:hAnsi="宋体" w:eastAsia="宋体" w:cs="宋体"/>
          <w:b w:val="0"/>
          <w:bCs/>
          <w:kern w:val="0"/>
          <w:sz w:val="21"/>
          <w:szCs w:val="24"/>
        </w:rPr>
        <w:t>联合体参与投标的，联合体各方均需提供。</w:t>
      </w:r>
    </w:p>
    <w:p w14:paraId="1B45AF7C">
      <w:pPr>
        <w:spacing w:line="440" w:lineRule="exact"/>
        <w:ind w:firstLine="472" w:firstLineChars="225"/>
        <w:rPr>
          <w:rFonts w:hint="eastAsia" w:ascii="宋体" w:hAnsi="宋体" w:eastAsia="宋体" w:cs="宋体"/>
          <w:b w:val="0"/>
          <w:bCs/>
          <w:kern w:val="0"/>
          <w:sz w:val="21"/>
          <w:szCs w:val="24"/>
        </w:rPr>
      </w:pPr>
      <w:r>
        <w:rPr>
          <w:rFonts w:hint="eastAsia" w:ascii="宋体" w:hAnsi="宋体" w:eastAsia="宋体" w:cs="宋体"/>
          <w:b w:val="0"/>
          <w:bCs/>
          <w:kern w:val="0"/>
          <w:sz w:val="21"/>
          <w:szCs w:val="24"/>
        </w:rPr>
        <w:t>3、具备健全的财务会计制度的承诺函。</w:t>
      </w:r>
    </w:p>
    <w:p w14:paraId="33F00470">
      <w:pPr>
        <w:spacing w:line="480" w:lineRule="exact"/>
        <w:ind w:firstLine="411" w:firstLineChars="196"/>
        <w:rPr>
          <w:rFonts w:hint="eastAsia" w:ascii="宋体" w:hAnsi="宋体" w:eastAsia="宋体" w:cs="宋体"/>
          <w:b w:val="0"/>
          <w:bCs/>
          <w:kern w:val="0"/>
          <w:sz w:val="21"/>
          <w:szCs w:val="24"/>
        </w:rPr>
      </w:pPr>
      <w:r>
        <w:rPr>
          <w:rFonts w:hint="eastAsia" w:ascii="宋体" w:hAnsi="宋体" w:eastAsia="宋体" w:cs="宋体"/>
          <w:b w:val="0"/>
          <w:bCs/>
          <w:kern w:val="0"/>
          <w:sz w:val="21"/>
          <w:szCs w:val="24"/>
        </w:rPr>
        <w:t>联合体参与投标的，联合体各方均需提供。</w:t>
      </w:r>
    </w:p>
    <w:p w14:paraId="2B6CEC43">
      <w:pPr>
        <w:numPr>
          <w:ilvl w:val="0"/>
          <w:numId w:val="1"/>
        </w:numPr>
        <w:spacing w:line="480" w:lineRule="exact"/>
        <w:ind w:firstLine="411" w:firstLineChars="196"/>
        <w:rPr>
          <w:rFonts w:hint="eastAsia" w:ascii="宋体" w:hAnsi="宋体" w:eastAsia="宋体" w:cs="宋体"/>
          <w:b w:val="0"/>
          <w:bCs/>
          <w:kern w:val="0"/>
          <w:sz w:val="21"/>
          <w:szCs w:val="24"/>
        </w:rPr>
      </w:pPr>
      <w:r>
        <w:rPr>
          <w:rFonts w:hint="eastAsia" w:ascii="宋体" w:hAnsi="宋体" w:eastAsia="宋体" w:cs="宋体"/>
          <w:b w:val="0"/>
          <w:bCs/>
          <w:kern w:val="0"/>
          <w:sz w:val="21"/>
          <w:szCs w:val="24"/>
        </w:rPr>
        <w:t>提供具有履行合同所必</w:t>
      </w:r>
      <w:r>
        <w:rPr>
          <w:rFonts w:hint="eastAsia" w:ascii="宋体" w:hAnsi="宋体" w:eastAsia="宋体" w:cs="宋体"/>
          <w:b w:val="0"/>
          <w:bCs/>
          <w:kern w:val="0"/>
          <w:sz w:val="21"/>
          <w:szCs w:val="28"/>
        </w:rPr>
        <w:t>需</w:t>
      </w:r>
      <w:r>
        <w:rPr>
          <w:rFonts w:hint="eastAsia" w:ascii="宋体" w:hAnsi="宋体" w:eastAsia="宋体" w:cs="宋体"/>
          <w:b w:val="0"/>
          <w:bCs/>
          <w:kern w:val="0"/>
          <w:sz w:val="21"/>
          <w:szCs w:val="24"/>
        </w:rPr>
        <w:t>的设备和专业技术能力的承诺函。</w:t>
      </w:r>
    </w:p>
    <w:p w14:paraId="3DE83786">
      <w:pPr>
        <w:spacing w:line="480" w:lineRule="exact"/>
        <w:ind w:firstLine="420" w:firstLineChars="200"/>
        <w:rPr>
          <w:rFonts w:hint="eastAsia" w:ascii="宋体" w:hAnsi="宋体" w:eastAsia="宋体" w:cs="宋体"/>
          <w:b w:val="0"/>
          <w:bCs/>
          <w:kern w:val="0"/>
          <w:sz w:val="21"/>
          <w:szCs w:val="24"/>
        </w:rPr>
      </w:pPr>
      <w:r>
        <w:rPr>
          <w:rFonts w:hint="eastAsia" w:ascii="宋体" w:hAnsi="宋体" w:eastAsia="宋体" w:cs="宋体"/>
          <w:b w:val="0"/>
          <w:bCs/>
          <w:kern w:val="0"/>
          <w:sz w:val="21"/>
          <w:szCs w:val="24"/>
        </w:rPr>
        <w:t>联合体参与投标的，联合体各方均需提供。</w:t>
      </w:r>
    </w:p>
    <w:p w14:paraId="0A4A7B6A">
      <w:pPr>
        <w:spacing w:line="440" w:lineRule="exact"/>
        <w:ind w:firstLine="472" w:firstLineChars="225"/>
        <w:rPr>
          <w:rFonts w:hint="eastAsia" w:ascii="宋体" w:hAnsi="宋体" w:eastAsia="宋体" w:cs="宋体"/>
          <w:b w:val="0"/>
          <w:bCs/>
          <w:kern w:val="0"/>
          <w:sz w:val="21"/>
          <w:szCs w:val="24"/>
        </w:rPr>
      </w:pPr>
      <w:r>
        <w:rPr>
          <w:rFonts w:hint="eastAsia" w:ascii="宋体" w:hAnsi="宋体" w:eastAsia="宋体" w:cs="宋体"/>
          <w:b w:val="0"/>
          <w:bCs/>
          <w:kern w:val="0"/>
          <w:sz w:val="21"/>
          <w:szCs w:val="24"/>
        </w:rPr>
        <w:t>5、提供有依法缴纳税收和社会保障资金的良好记录的承诺函。</w:t>
      </w:r>
    </w:p>
    <w:p w14:paraId="5B88E345">
      <w:pPr>
        <w:spacing w:line="480" w:lineRule="exact"/>
        <w:ind w:firstLine="420" w:firstLineChars="200"/>
        <w:rPr>
          <w:rFonts w:hint="eastAsia" w:ascii="宋体" w:hAnsi="宋体" w:eastAsia="宋体" w:cs="宋体"/>
          <w:b w:val="0"/>
          <w:bCs/>
          <w:kern w:val="0"/>
          <w:sz w:val="21"/>
          <w:szCs w:val="24"/>
        </w:rPr>
      </w:pPr>
      <w:r>
        <w:rPr>
          <w:rFonts w:hint="eastAsia" w:ascii="宋体" w:hAnsi="宋体" w:eastAsia="宋体" w:cs="宋体"/>
          <w:b w:val="0"/>
          <w:bCs/>
          <w:kern w:val="0"/>
          <w:sz w:val="21"/>
          <w:szCs w:val="24"/>
        </w:rPr>
        <w:t>联合体参与投标的，联合体各方均需提供。</w:t>
      </w:r>
    </w:p>
    <w:p w14:paraId="331340CD">
      <w:pPr>
        <w:spacing w:line="440" w:lineRule="exact"/>
        <w:ind w:firstLine="472" w:firstLineChars="225"/>
        <w:rPr>
          <w:rFonts w:hint="eastAsia" w:ascii="宋体" w:hAnsi="宋体" w:eastAsia="宋体" w:cs="宋体"/>
          <w:b w:val="0"/>
          <w:bCs/>
          <w:kern w:val="0"/>
          <w:sz w:val="21"/>
          <w:szCs w:val="24"/>
        </w:rPr>
      </w:pPr>
      <w:r>
        <w:rPr>
          <w:rFonts w:hint="eastAsia" w:ascii="宋体" w:hAnsi="宋体" w:eastAsia="宋体" w:cs="宋体"/>
          <w:b w:val="0"/>
          <w:bCs/>
          <w:kern w:val="0"/>
          <w:sz w:val="21"/>
          <w:szCs w:val="24"/>
        </w:rPr>
        <w:t>6、参加本次政府采购活动前三年内在经营活动中没有重大违法记录的承诺函。</w:t>
      </w:r>
    </w:p>
    <w:p w14:paraId="48DBE351">
      <w:pPr>
        <w:spacing w:line="480" w:lineRule="exact"/>
        <w:ind w:firstLine="420" w:firstLineChars="200"/>
        <w:rPr>
          <w:rFonts w:hint="eastAsia" w:ascii="宋体" w:hAnsi="宋体" w:eastAsia="宋体" w:cs="宋体"/>
          <w:b w:val="0"/>
          <w:bCs/>
          <w:kern w:val="0"/>
          <w:sz w:val="21"/>
          <w:szCs w:val="24"/>
        </w:rPr>
      </w:pPr>
      <w:r>
        <w:rPr>
          <w:rFonts w:hint="eastAsia" w:ascii="宋体" w:hAnsi="宋体" w:eastAsia="宋体" w:cs="宋体"/>
          <w:b w:val="0"/>
          <w:bCs/>
          <w:kern w:val="0"/>
          <w:sz w:val="21"/>
          <w:szCs w:val="24"/>
        </w:rPr>
        <w:t>联合体参与投标的，联合体各方均需提供。</w:t>
      </w:r>
    </w:p>
    <w:p w14:paraId="3DB2E3D2">
      <w:pPr>
        <w:spacing w:line="360" w:lineRule="exact"/>
        <w:ind w:firstLine="210" w:firstLineChars="100"/>
        <w:rPr>
          <w:rFonts w:hint="eastAsia" w:ascii="宋体" w:hAnsi="宋体" w:eastAsia="宋体" w:cs="宋体"/>
          <w:b w:val="0"/>
          <w:bCs/>
          <w:kern w:val="0"/>
          <w:sz w:val="21"/>
          <w:szCs w:val="24"/>
        </w:rPr>
      </w:pPr>
      <w:r>
        <w:rPr>
          <w:rFonts w:hint="eastAsia" w:ascii="宋体" w:hAnsi="宋体" w:eastAsia="宋体" w:cs="宋体"/>
          <w:b w:val="0"/>
          <w:bCs/>
          <w:kern w:val="0"/>
          <w:sz w:val="21"/>
          <w:szCs w:val="24"/>
        </w:rPr>
        <w:t>（</w:t>
      </w:r>
      <w:r>
        <w:rPr>
          <w:rFonts w:hint="eastAsia" w:ascii="宋体" w:hAnsi="宋体" w:eastAsia="宋体" w:cs="宋体"/>
          <w:b/>
          <w:bCs w:val="0"/>
          <w:kern w:val="0"/>
          <w:sz w:val="21"/>
          <w:szCs w:val="24"/>
        </w:rPr>
        <w:t>二）本项目的特定资格要求相关证明材料：</w:t>
      </w:r>
    </w:p>
    <w:p w14:paraId="6F0E4132">
      <w:pPr>
        <w:spacing w:line="440" w:lineRule="exact"/>
        <w:ind w:firstLine="472" w:firstLineChars="225"/>
        <w:rPr>
          <w:rFonts w:hint="eastAsia" w:ascii="宋体" w:hAnsi="宋体" w:eastAsia="宋体" w:cs="宋体"/>
          <w:b w:val="0"/>
          <w:bCs/>
          <w:kern w:val="0"/>
          <w:sz w:val="21"/>
          <w:szCs w:val="24"/>
          <w:lang w:eastAsia="zh-CN"/>
        </w:rPr>
      </w:pPr>
      <w:r>
        <w:rPr>
          <w:rFonts w:hint="eastAsia" w:ascii="宋体" w:hAnsi="宋体" w:eastAsia="宋体" w:cs="宋体"/>
          <w:b w:val="0"/>
          <w:bCs/>
          <w:kern w:val="0"/>
          <w:sz w:val="21"/>
          <w:szCs w:val="24"/>
          <w:lang w:val="en-US" w:eastAsia="zh-CN"/>
        </w:rPr>
        <w:t>1、</w:t>
      </w:r>
      <w:r>
        <w:rPr>
          <w:rFonts w:hint="eastAsia" w:ascii="宋体" w:hAnsi="宋体" w:eastAsia="宋体" w:cs="宋体"/>
          <w:b w:val="0"/>
          <w:bCs/>
          <w:kern w:val="0"/>
          <w:sz w:val="21"/>
          <w:szCs w:val="24"/>
        </w:rPr>
        <w:t>参与磋商的供应商及其现任法定代表人、主要负责人不得具有行贿犯罪记录</w:t>
      </w:r>
      <w:r>
        <w:rPr>
          <w:rFonts w:hint="eastAsia" w:ascii="宋体" w:hAnsi="宋体" w:eastAsia="宋体" w:cs="宋体"/>
          <w:b w:val="0"/>
          <w:bCs/>
          <w:kern w:val="0"/>
          <w:sz w:val="21"/>
          <w:szCs w:val="24"/>
          <w:lang w:eastAsia="zh-CN"/>
        </w:rPr>
        <w:t>（</w:t>
      </w:r>
      <w:r>
        <w:rPr>
          <w:rFonts w:hint="eastAsia" w:ascii="宋体" w:hAnsi="宋体" w:eastAsia="宋体" w:cs="宋体"/>
          <w:b w:val="0"/>
          <w:bCs/>
          <w:kern w:val="0"/>
          <w:sz w:val="21"/>
          <w:szCs w:val="24"/>
          <w:lang w:val="en-US" w:eastAsia="zh-CN"/>
        </w:rPr>
        <w:t>提供承诺函，格式自拟</w:t>
      </w:r>
      <w:r>
        <w:rPr>
          <w:rFonts w:hint="eastAsia" w:ascii="宋体" w:hAnsi="宋体" w:eastAsia="宋体" w:cs="宋体"/>
          <w:b w:val="0"/>
          <w:bCs/>
          <w:kern w:val="0"/>
          <w:sz w:val="21"/>
          <w:szCs w:val="24"/>
          <w:lang w:eastAsia="zh-CN"/>
        </w:rPr>
        <w:t>）</w:t>
      </w:r>
    </w:p>
    <w:p w14:paraId="07BC01F4">
      <w:pPr>
        <w:spacing w:line="440" w:lineRule="exact"/>
        <w:ind w:firstLine="472" w:firstLineChars="225"/>
        <w:rPr>
          <w:rFonts w:hint="eastAsia" w:ascii="宋体" w:hAnsi="宋体" w:eastAsia="宋体" w:cs="宋体"/>
          <w:b w:val="0"/>
          <w:bCs/>
          <w:kern w:val="0"/>
          <w:sz w:val="21"/>
          <w:szCs w:val="24"/>
          <w:lang w:eastAsia="zh-CN"/>
        </w:rPr>
      </w:pPr>
      <w:r>
        <w:rPr>
          <w:rFonts w:hint="eastAsia" w:ascii="宋体" w:hAnsi="宋体" w:eastAsia="宋体" w:cs="宋体"/>
          <w:b w:val="0"/>
          <w:bCs/>
          <w:kern w:val="0"/>
          <w:sz w:val="21"/>
          <w:szCs w:val="24"/>
          <w:lang w:eastAsia="zh-CN"/>
        </w:rPr>
        <w:t>联合体参与投标的，联合体各方均需提供。</w:t>
      </w:r>
    </w:p>
    <w:p w14:paraId="75A4BE97">
      <w:pPr>
        <w:spacing w:line="440" w:lineRule="exact"/>
        <w:ind w:firstLine="472" w:firstLineChars="225"/>
        <w:rPr>
          <w:rFonts w:hint="eastAsia" w:ascii="宋体" w:hAnsi="宋体" w:eastAsia="宋体" w:cs="宋体"/>
          <w:b w:val="0"/>
          <w:bCs/>
          <w:kern w:val="0"/>
          <w:sz w:val="21"/>
          <w:szCs w:val="24"/>
          <w:lang w:val="en-US" w:eastAsia="zh-CN"/>
        </w:rPr>
      </w:pPr>
      <w:r>
        <w:rPr>
          <w:rFonts w:hint="eastAsia" w:ascii="宋体" w:hAnsi="宋体" w:eastAsia="宋体" w:cs="宋体"/>
          <w:b w:val="0"/>
          <w:bCs/>
          <w:kern w:val="0"/>
          <w:sz w:val="21"/>
          <w:szCs w:val="24"/>
          <w:lang w:val="en-US" w:eastAsia="zh-CN"/>
        </w:rPr>
        <w:t>2、具有国家建设行政主管部门颁发的工程设计水利行业（河道整治）专业乙级及以上资质和工程勘察岩土工程专业（岩土工程勘察）或工程勘察水文地质勘察丙级及以上资质</w:t>
      </w:r>
      <w:r>
        <w:rPr>
          <w:rFonts w:hint="eastAsia" w:ascii="宋体" w:hAnsi="宋体" w:eastAsia="宋体" w:cs="宋体"/>
          <w:b w:val="0"/>
          <w:bCs/>
          <w:iCs/>
          <w:color w:val="auto"/>
          <w:highlight w:val="none"/>
          <w:lang w:val="en-US" w:eastAsia="zh-CN"/>
        </w:rPr>
        <w:t>。</w:t>
      </w:r>
    </w:p>
    <w:p w14:paraId="587491DC">
      <w:pPr>
        <w:spacing w:line="440" w:lineRule="exact"/>
        <w:ind w:firstLine="472" w:firstLineChars="225"/>
        <w:rPr>
          <w:rFonts w:hint="eastAsia" w:ascii="宋体" w:hAnsi="宋体" w:eastAsia="宋体" w:cs="宋体"/>
          <w:b w:val="0"/>
          <w:bCs/>
          <w:kern w:val="0"/>
          <w:sz w:val="21"/>
          <w:szCs w:val="24"/>
          <w:lang w:val="en-US" w:eastAsia="zh-CN"/>
        </w:rPr>
      </w:pPr>
      <w:r>
        <w:rPr>
          <w:rFonts w:hint="eastAsia" w:ascii="宋体" w:hAnsi="宋体" w:eastAsia="宋体" w:cs="宋体"/>
          <w:b w:val="0"/>
          <w:bCs/>
          <w:kern w:val="0"/>
          <w:sz w:val="21"/>
          <w:szCs w:val="24"/>
          <w:lang w:eastAsia="zh-CN"/>
        </w:rPr>
        <w:t>（</w:t>
      </w:r>
      <w:r>
        <w:rPr>
          <w:rFonts w:hint="eastAsia" w:ascii="宋体" w:hAnsi="宋体" w:eastAsia="宋体" w:cs="宋体"/>
          <w:b w:val="0"/>
          <w:bCs/>
          <w:kern w:val="0"/>
          <w:sz w:val="21"/>
          <w:szCs w:val="24"/>
          <w:lang w:val="en-US" w:eastAsia="zh-CN"/>
        </w:rPr>
        <w:t>提供证书扫描件加盖电子签章。若供应商为联合体投标，</w:t>
      </w:r>
      <w:r>
        <w:rPr>
          <w:rFonts w:hint="eastAsia" w:ascii="宋体" w:hAnsi="宋体" w:eastAsia="宋体" w:cs="宋体"/>
          <w:b w:val="0"/>
          <w:bCs/>
          <w:kern w:val="0"/>
          <w:sz w:val="21"/>
          <w:szCs w:val="24"/>
          <w:lang w:eastAsia="zh-CN"/>
        </w:rPr>
        <w:t>联合体成员不超过2个，联合体组成应满足</w:t>
      </w:r>
      <w:r>
        <w:rPr>
          <w:rFonts w:hint="eastAsia" w:ascii="宋体" w:hAnsi="宋体" w:eastAsia="宋体" w:cs="宋体"/>
          <w:b w:val="0"/>
          <w:bCs/>
          <w:kern w:val="0"/>
          <w:sz w:val="21"/>
          <w:szCs w:val="24"/>
          <w:lang w:val="en-US" w:eastAsia="zh-CN"/>
        </w:rPr>
        <w:t>以上</w:t>
      </w:r>
      <w:r>
        <w:rPr>
          <w:rFonts w:hint="eastAsia" w:ascii="宋体" w:hAnsi="宋体" w:eastAsia="宋体" w:cs="宋体"/>
          <w:b w:val="0"/>
          <w:bCs/>
          <w:kern w:val="0"/>
          <w:sz w:val="21"/>
          <w:szCs w:val="24"/>
          <w:lang w:eastAsia="zh-CN"/>
        </w:rPr>
        <w:t>资格要求，提供联合体协议书。）</w:t>
      </w:r>
      <w:bookmarkStart w:id="0" w:name="_GoBack"/>
      <w:bookmarkEnd w:id="0"/>
    </w:p>
    <w:p w14:paraId="7C9C6B71">
      <w:pPr>
        <w:spacing w:line="440" w:lineRule="exact"/>
        <w:ind w:firstLine="630" w:firstLineChars="225"/>
        <w:rPr>
          <w:rFonts w:hint="eastAsia" w:ascii="宋体" w:hAnsi="宋体" w:eastAsia="宋体" w:cs="宋体"/>
          <w:b w:val="0"/>
          <w:bCs/>
          <w:kern w:val="0"/>
          <w:sz w:val="28"/>
          <w:szCs w:val="24"/>
        </w:rPr>
      </w:pPr>
    </w:p>
    <w:p w14:paraId="0DF16EAE">
      <w:pPr>
        <w:spacing w:line="480" w:lineRule="exact"/>
        <w:ind w:firstLine="352" w:firstLineChars="196"/>
        <w:rPr>
          <w:rFonts w:hint="eastAsia" w:ascii="宋体" w:hAnsi="宋体" w:eastAsia="宋体" w:cs="宋体"/>
          <w:b w:val="0"/>
          <w:bCs/>
          <w:sz w:val="18"/>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54BC1"/>
    <w:multiLevelType w:val="singleLevel"/>
    <w:tmpl w:val="64E54BC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wZWEzNWVjZjZkM2U0MzgxYTc2OGZiOGE1NWUyODgifQ=="/>
  </w:docVars>
  <w:rsids>
    <w:rsidRoot w:val="00614AD1"/>
    <w:rsid w:val="002B6C82"/>
    <w:rsid w:val="00614AD1"/>
    <w:rsid w:val="009F5F48"/>
    <w:rsid w:val="00A8312B"/>
    <w:rsid w:val="00C86AB4"/>
    <w:rsid w:val="0237240B"/>
    <w:rsid w:val="03955287"/>
    <w:rsid w:val="04B50EB1"/>
    <w:rsid w:val="04C603A8"/>
    <w:rsid w:val="06B85F2D"/>
    <w:rsid w:val="13702F51"/>
    <w:rsid w:val="18F1400C"/>
    <w:rsid w:val="2D1E4F96"/>
    <w:rsid w:val="2ED51684"/>
    <w:rsid w:val="33660D41"/>
    <w:rsid w:val="35A3428A"/>
    <w:rsid w:val="35B069A7"/>
    <w:rsid w:val="409E3FCC"/>
    <w:rsid w:val="4427077C"/>
    <w:rsid w:val="443F3312"/>
    <w:rsid w:val="4F6F6719"/>
    <w:rsid w:val="7354594F"/>
    <w:rsid w:val="7420471D"/>
    <w:rsid w:val="74A92964"/>
    <w:rsid w:val="74DB73DC"/>
    <w:rsid w:val="78827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537</Words>
  <Characters>537</Characters>
  <Lines>9</Lines>
  <Paragraphs>2</Paragraphs>
  <TotalTime>6</TotalTime>
  <ScaleCrop>false</ScaleCrop>
  <LinksUpToDate>false</LinksUpToDate>
  <CharactersWithSpaces>537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2024-01-12T03:40:00Z</dcterms:created>
  <dc:creator>Administrator</dc:creator>
  <cp:lastModifiedBy>86177</cp:lastModifiedBy>
  <dcterms:modified xsi:type="dcterms:W3CDTF">2025-03-18T03:27:33Z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3C45EC9A02E7478695FEC609BC8ECF38_12</vt:lpwstr>
  </property>
  <property fmtid="{D5CDD505-2E9C-101B-9397-08002B2CF9AE}" pid="4" name="KSOTemplateDocerSaveRecord">
    <vt:lpwstr>eyJoZGlkIjoiYTQwZWEzNWVjZjZkM2U0MzgxYTc2OGZiOGE1NWUyODgifQ==</vt:lpwstr>
  </property>
</Properties>
</file>