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E19F0B">
      <w:pPr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应急预案</w:t>
      </w:r>
    </w:p>
    <w:p w14:paraId="332AC2BA">
      <w:p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供应商根据本项目情况提供的应急预案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，格式自拟</w:t>
      </w:r>
    </w:p>
    <w:p w14:paraId="65E2E0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0NWVhNGFmOTEyMTgyODM4NGE4M2Q1YjkyYjhlY2EifQ=="/>
  </w:docVars>
  <w:rsids>
    <w:rsidRoot w:val="00000000"/>
    <w:rsid w:val="1BAB19BB"/>
    <w:rsid w:val="52544142"/>
    <w:rsid w:val="73164DA1"/>
    <w:rsid w:val="7F5A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after="330" w:line="24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6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qFormat/>
    <w:uiPriority w:val="0"/>
    <w:rPr>
      <w:rFonts w:ascii="Times New Roman" w:hAnsi="Times New Roman" w:eastAsia="宋体" w:cs="Times New Roman"/>
      <w:b/>
      <w:bCs/>
      <w:kern w:val="44"/>
      <w:sz w:val="36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2023-02-21T01:25:00Z</dcterms:created>
  <dc:creator>Administrator</dc:creator>
  <cp:lastModifiedBy>-</cp:lastModifiedBy>
  <dcterms:modified xsi:type="dcterms:W3CDTF">2025-03-14T07:48:19Z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34384B2975AA4A95B601E52FAE0FFD28</vt:lpwstr>
  </property>
  <property fmtid="{D5CDD505-2E9C-101B-9397-08002B2CF9AE}" pid="4" name="KSOTemplateDocerSaveRecord">
    <vt:lpwstr>eyJoZGlkIjoiNGE0NWVhNGFmOTEyMTgyODM4NGE4M2Q1YjkyYjhlY2EiLCJ1c2VySWQiOiI2Mzk0NDk2ODEifQ==</vt:lpwstr>
  </property>
</Properties>
</file>