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2336B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具有独立承担民事责任的能力：</w:t>
      </w:r>
    </w:p>
    <w:p w14:paraId="5B544687"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lang w:val="en-US" w:eastAsia="zh-CN"/>
        </w:rPr>
        <w:t>按照招标文件要求提供相应的证明材料，格式自拟。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wMDQxMDYxZGExODlmODNlMTYyZGM1MTVlMmNmOWYifQ=="/>
  </w:docVars>
  <w:rsids>
    <w:rsidRoot w:val="00000000"/>
    <w:rsid w:val="15887768"/>
    <w:rsid w:val="33375C3A"/>
    <w:rsid w:val="41972003"/>
    <w:rsid w:val="53417274"/>
    <w:rsid w:val="630909D7"/>
    <w:rsid w:val="7144357A"/>
    <w:rsid w:val="722A44D1"/>
    <w:rsid w:val="75A862D9"/>
    <w:rsid w:val="7DEE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209</Characters>
  <Lines>0</Lines>
  <Paragraphs>0</Paragraphs>
  <TotalTime>3</TotalTime>
  <ScaleCrop>false</ScaleCrop>
  <LinksUpToDate>false</LinksUpToDate>
  <CharactersWithSpaces>210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2022-12-09T06:23:00Z</dcterms:created>
  <dc:creator>Administrator</dc:creator>
  <cp:lastModifiedBy>Administrator</cp:lastModifiedBy>
  <dcterms:modified xsi:type="dcterms:W3CDTF">2025-01-09T03:24:29Z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A9BF52BDEA104B84A5C0BC871B162A26</vt:lpwstr>
  </property>
  <property fmtid="{D5CDD505-2E9C-101B-9397-08002B2CF9AE}" pid="4" name="KSOTemplateDocerSaveRecord">
    <vt:lpwstr>eyJoZGlkIjoiYWMwMDQxMDYxZGExODlmODNlMTYyZGM1MTVlMmNmOWYiLCJ1c2VySWQiOiIxMTg1Mzg0Njg0In0=</vt:lpwstr>
  </property>
</Properties>
</file>